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3EB1" w14:textId="77777777" w:rsidR="00CD1C70" w:rsidRDefault="00CD1C70" w:rsidP="00543D75">
      <w:pPr>
        <w:pStyle w:val="Normlnywebov"/>
        <w:jc w:val="both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Dobrý deň,</w:t>
      </w:r>
    </w:p>
    <w:p w14:paraId="3AE0DFB2" w14:textId="63ACC161" w:rsidR="00CD1C70" w:rsidRDefault="00CD1C70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dovoľujeme si Vás požiadať o predloženie cenovej ponuky na predmet zákazky „</w:t>
      </w:r>
      <w:bookmarkStart w:id="0" w:name="_Hlk69474469"/>
      <w:r w:rsidR="0024632F">
        <w:rPr>
          <w:rFonts w:ascii="Garamond" w:hAnsi="Garamond"/>
          <w:b/>
          <w:bCs/>
          <w:color w:val="212121"/>
        </w:rPr>
        <w:t xml:space="preserve">Personálny audit DPB, </w:t>
      </w:r>
      <w:proofErr w:type="spellStart"/>
      <w:r w:rsidR="0024632F">
        <w:rPr>
          <w:rFonts w:ascii="Garamond" w:hAnsi="Garamond"/>
          <w:b/>
          <w:bCs/>
          <w:color w:val="212121"/>
        </w:rPr>
        <w:t>a.s</w:t>
      </w:r>
      <w:proofErr w:type="spellEnd"/>
      <w:r w:rsidR="0024632F">
        <w:rPr>
          <w:rFonts w:ascii="Garamond" w:hAnsi="Garamond"/>
          <w:b/>
          <w:bCs/>
          <w:color w:val="212121"/>
        </w:rPr>
        <w:t>.</w:t>
      </w:r>
      <w:r>
        <w:rPr>
          <w:rFonts w:ascii="Garamond" w:hAnsi="Garamond"/>
          <w:color w:val="212121"/>
        </w:rPr>
        <w:t>“</w:t>
      </w:r>
      <w:r w:rsidR="0024632F">
        <w:rPr>
          <w:rFonts w:ascii="Garamond" w:hAnsi="Garamond"/>
          <w:color w:val="212121"/>
        </w:rPr>
        <w:t>.</w:t>
      </w:r>
      <w:r>
        <w:rPr>
          <w:rFonts w:ascii="Garamond" w:hAnsi="Garamond"/>
          <w:color w:val="212121"/>
        </w:rPr>
        <w:t> </w:t>
      </w:r>
    </w:p>
    <w:bookmarkEnd w:id="0"/>
    <w:p w14:paraId="5FF28FDF" w14:textId="77777777" w:rsidR="00CD1C70" w:rsidRDefault="00CD1C70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2819520A" w14:textId="0E7A7A62" w:rsidR="00EB0178" w:rsidRPr="009C4A37" w:rsidRDefault="00CD1C70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color w:val="212121"/>
        </w:rPr>
      </w:pPr>
      <w:r w:rsidRPr="009C4A37">
        <w:rPr>
          <w:rFonts w:ascii="Garamond" w:hAnsi="Garamond"/>
          <w:color w:val="212121"/>
          <w:u w:val="single"/>
        </w:rPr>
        <w:t xml:space="preserve">Predmetom zákazky </w:t>
      </w:r>
      <w:r w:rsidRPr="009C4A37">
        <w:rPr>
          <w:rFonts w:ascii="Garamond" w:hAnsi="Garamond"/>
          <w:color w:val="212121"/>
        </w:rPr>
        <w:t xml:space="preserve">je </w:t>
      </w:r>
      <w:r w:rsidR="009F3246" w:rsidRPr="009C4A37">
        <w:rPr>
          <w:rFonts w:ascii="Garamond" w:hAnsi="Garamond"/>
          <w:color w:val="212121"/>
        </w:rPr>
        <w:t>realizácia</w:t>
      </w:r>
      <w:r w:rsidR="0024632F" w:rsidRPr="009C4A37">
        <w:rPr>
          <w:rFonts w:ascii="Garamond" w:hAnsi="Garamond"/>
          <w:color w:val="212121"/>
        </w:rPr>
        <w:t xml:space="preserve"> personálneho a</w:t>
      </w:r>
      <w:r w:rsidR="009F3246" w:rsidRPr="009C4A37">
        <w:rPr>
          <w:rFonts w:ascii="Garamond" w:hAnsi="Garamond"/>
          <w:color w:val="212121"/>
        </w:rPr>
        <w:t xml:space="preserve"> </w:t>
      </w:r>
      <w:r w:rsidR="0024632F" w:rsidRPr="009C4A37">
        <w:rPr>
          <w:rFonts w:ascii="Garamond" w:hAnsi="Garamond"/>
          <w:color w:val="212121"/>
        </w:rPr>
        <w:t>organizačného auditu s posúdením organiz</w:t>
      </w:r>
      <w:r w:rsidR="009C5D19">
        <w:rPr>
          <w:rFonts w:ascii="Garamond" w:hAnsi="Garamond"/>
          <w:color w:val="212121"/>
        </w:rPr>
        <w:t xml:space="preserve">ácie práce v </w:t>
      </w:r>
      <w:r w:rsidR="0024632F" w:rsidRPr="009C4A37">
        <w:rPr>
          <w:rFonts w:ascii="Garamond" w:hAnsi="Garamond"/>
          <w:color w:val="212121"/>
        </w:rPr>
        <w:t xml:space="preserve"> DPB, </w:t>
      </w:r>
      <w:proofErr w:type="spellStart"/>
      <w:r w:rsidR="0024632F" w:rsidRPr="009C4A37">
        <w:rPr>
          <w:rFonts w:ascii="Garamond" w:hAnsi="Garamond"/>
          <w:color w:val="212121"/>
        </w:rPr>
        <w:t>a.s</w:t>
      </w:r>
      <w:proofErr w:type="spellEnd"/>
      <w:r w:rsidR="0024632F" w:rsidRPr="009C4A37">
        <w:rPr>
          <w:rFonts w:ascii="Garamond" w:hAnsi="Garamond"/>
          <w:color w:val="212121"/>
        </w:rPr>
        <w:t>.</w:t>
      </w:r>
      <w:r w:rsidR="00EB0178" w:rsidRPr="009C4A37">
        <w:rPr>
          <w:rFonts w:ascii="Garamond" w:hAnsi="Garamond"/>
          <w:color w:val="212121"/>
        </w:rPr>
        <w:t xml:space="preserve">  </w:t>
      </w:r>
    </w:p>
    <w:p w14:paraId="013A2A32" w14:textId="77777777" w:rsidR="00EB0178" w:rsidRPr="009C4A37" w:rsidRDefault="00EB0178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color w:val="212121"/>
        </w:rPr>
      </w:pPr>
    </w:p>
    <w:p w14:paraId="0A4A7166" w14:textId="07562859" w:rsidR="007F3E45" w:rsidRPr="009C4A37" w:rsidRDefault="00AE5EAC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color w:val="212121"/>
        </w:rPr>
      </w:pPr>
      <w:r w:rsidRPr="009C4A37">
        <w:rPr>
          <w:rFonts w:ascii="Garamond" w:hAnsi="Garamond"/>
          <w:color w:val="212121"/>
        </w:rPr>
        <w:t>V rámci p</w:t>
      </w:r>
      <w:r w:rsidR="009F3246" w:rsidRPr="009C4A37">
        <w:rPr>
          <w:rFonts w:ascii="Garamond" w:hAnsi="Garamond"/>
          <w:color w:val="212121"/>
        </w:rPr>
        <w:t>redmetn</w:t>
      </w:r>
      <w:r w:rsidRPr="009C4A37">
        <w:rPr>
          <w:rFonts w:ascii="Garamond" w:hAnsi="Garamond"/>
          <w:color w:val="212121"/>
        </w:rPr>
        <w:t xml:space="preserve">ého </w:t>
      </w:r>
      <w:r w:rsidR="009F3246" w:rsidRPr="009C4A37">
        <w:rPr>
          <w:rFonts w:ascii="Garamond" w:hAnsi="Garamond"/>
          <w:color w:val="212121"/>
        </w:rPr>
        <w:t>audit</w:t>
      </w:r>
      <w:r w:rsidRPr="009C4A37">
        <w:rPr>
          <w:rFonts w:ascii="Garamond" w:hAnsi="Garamond"/>
          <w:color w:val="212121"/>
        </w:rPr>
        <w:t>u</w:t>
      </w:r>
      <w:r w:rsidR="009F3246" w:rsidRPr="009C4A37">
        <w:rPr>
          <w:rFonts w:ascii="Garamond" w:hAnsi="Garamond"/>
          <w:color w:val="212121"/>
        </w:rPr>
        <w:t xml:space="preserve"> požaduje</w:t>
      </w:r>
      <w:r w:rsidR="0086083B">
        <w:rPr>
          <w:rFonts w:ascii="Garamond" w:hAnsi="Garamond"/>
          <w:color w:val="212121"/>
        </w:rPr>
        <w:t>me</w:t>
      </w:r>
      <w:r w:rsidR="009F3246" w:rsidRPr="009C4A37">
        <w:rPr>
          <w:rFonts w:ascii="Garamond" w:hAnsi="Garamond"/>
          <w:color w:val="212121"/>
        </w:rPr>
        <w:t xml:space="preserve"> </w:t>
      </w:r>
      <w:r w:rsidRPr="009C4A37">
        <w:rPr>
          <w:rFonts w:ascii="Garamond" w:hAnsi="Garamond"/>
          <w:color w:val="212121"/>
        </w:rPr>
        <w:t>vykonať</w:t>
      </w:r>
      <w:r w:rsidR="009F3246" w:rsidRPr="009C4A37">
        <w:rPr>
          <w:rFonts w:ascii="Garamond" w:hAnsi="Garamond"/>
          <w:color w:val="212121"/>
        </w:rPr>
        <w:t xml:space="preserve"> </w:t>
      </w:r>
      <w:r w:rsidR="0024632F" w:rsidRPr="009C4A37">
        <w:rPr>
          <w:rFonts w:ascii="Garamond" w:hAnsi="Garamond"/>
          <w:color w:val="212121"/>
        </w:rPr>
        <w:t>nasledovn</w:t>
      </w:r>
      <w:r w:rsidR="009F3246" w:rsidRPr="009C4A37">
        <w:rPr>
          <w:rFonts w:ascii="Garamond" w:hAnsi="Garamond"/>
          <w:color w:val="212121"/>
        </w:rPr>
        <w:t>é</w:t>
      </w:r>
      <w:r w:rsidR="0024632F" w:rsidRPr="009C4A37">
        <w:rPr>
          <w:rFonts w:ascii="Garamond" w:hAnsi="Garamond"/>
          <w:color w:val="212121"/>
        </w:rPr>
        <w:t xml:space="preserve"> činnost</w:t>
      </w:r>
      <w:r w:rsidR="009F3246" w:rsidRPr="009C4A37">
        <w:rPr>
          <w:rFonts w:ascii="Garamond" w:hAnsi="Garamond"/>
          <w:color w:val="212121"/>
        </w:rPr>
        <w:t>i</w:t>
      </w:r>
      <w:r w:rsidR="0024632F" w:rsidRPr="009C4A37">
        <w:rPr>
          <w:rFonts w:ascii="Garamond" w:hAnsi="Garamond"/>
          <w:color w:val="212121"/>
        </w:rPr>
        <w:t>:</w:t>
      </w:r>
    </w:p>
    <w:p w14:paraId="0F49D5CE" w14:textId="77777777" w:rsidR="00205086" w:rsidRDefault="00205086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color w:val="212121"/>
          <w:highlight w:val="cyan"/>
        </w:rPr>
      </w:pPr>
    </w:p>
    <w:p w14:paraId="373847F9" w14:textId="45791261" w:rsidR="009C4A37" w:rsidRPr="009C4A37" w:rsidRDefault="007F3E45" w:rsidP="00543D75">
      <w:pPr>
        <w:pStyle w:val="Odsekzoznamu"/>
        <w:numPr>
          <w:ilvl w:val="0"/>
          <w:numId w:val="10"/>
        </w:numPr>
        <w:spacing w:after="120"/>
        <w:ind w:left="748" w:hanging="357"/>
        <w:contextualSpacing w:val="0"/>
        <w:jc w:val="both"/>
        <w:rPr>
          <w:rFonts w:ascii="Garamond" w:hAnsi="Garamond"/>
        </w:rPr>
      </w:pPr>
      <w:r w:rsidRPr="006D5745">
        <w:rPr>
          <w:rFonts w:ascii="Garamond" w:hAnsi="Garamond" w:cstheme="minorHAnsi"/>
        </w:rPr>
        <w:t xml:space="preserve">posúdenie a </w:t>
      </w:r>
      <w:r w:rsidRPr="006D5745">
        <w:rPr>
          <w:rFonts w:ascii="Garamond" w:hAnsi="Garamond"/>
        </w:rPr>
        <w:t>percentuálne vyjadrenie vyťaženosti každého preverovaného pracovníka Objednávateľa;</w:t>
      </w:r>
    </w:p>
    <w:p w14:paraId="227229D8" w14:textId="77777777" w:rsidR="007F3E45" w:rsidRPr="006D5745" w:rsidRDefault="007F3E45" w:rsidP="00543D75">
      <w:pPr>
        <w:pStyle w:val="Odsekzoznamu"/>
        <w:numPr>
          <w:ilvl w:val="0"/>
          <w:numId w:val="10"/>
        </w:numPr>
        <w:spacing w:before="120" w:after="120"/>
        <w:ind w:left="748" w:hanging="357"/>
        <w:contextualSpacing w:val="0"/>
        <w:jc w:val="both"/>
        <w:rPr>
          <w:rFonts w:ascii="Garamond" w:hAnsi="Garamond"/>
        </w:rPr>
      </w:pPr>
      <w:r w:rsidRPr="006D5745">
        <w:rPr>
          <w:rFonts w:ascii="Garamond" w:hAnsi="Garamond"/>
        </w:rPr>
        <w:t>snímka pracovného dňa každého pracovníka Objednávateľa, vykonaním osobného pohovoru;</w:t>
      </w:r>
    </w:p>
    <w:p w14:paraId="0978AE99" w14:textId="756F5B3F" w:rsidR="007F3E45" w:rsidRPr="009C4A37" w:rsidRDefault="007F3E45" w:rsidP="00543D75">
      <w:pPr>
        <w:pStyle w:val="Odsekzoznamu"/>
        <w:numPr>
          <w:ilvl w:val="0"/>
          <w:numId w:val="10"/>
        </w:numPr>
        <w:spacing w:after="120"/>
        <w:ind w:left="748" w:hanging="357"/>
        <w:contextualSpacing w:val="0"/>
        <w:jc w:val="both"/>
        <w:rPr>
          <w:rFonts w:ascii="Garamond" w:hAnsi="Garamond" w:cstheme="minorHAnsi"/>
        </w:rPr>
      </w:pPr>
      <w:r w:rsidRPr="006D5745">
        <w:rPr>
          <w:rFonts w:ascii="Garamond" w:hAnsi="Garamond" w:cstheme="minorHAnsi"/>
        </w:rPr>
        <w:t>identifikovanie a pomenovanie duplicitných činností, resp. činností, ktoré nie sú racionálne využité, a ktoré vplývajú na vyťaženosť preverovaných pracovníkov Objednávateľa.</w:t>
      </w:r>
    </w:p>
    <w:p w14:paraId="1D6D517B" w14:textId="77811A29" w:rsidR="007F3E45" w:rsidRPr="009C4A37" w:rsidRDefault="007F3E45" w:rsidP="00543D75">
      <w:pPr>
        <w:pStyle w:val="Odsekzoznamu"/>
        <w:numPr>
          <w:ilvl w:val="0"/>
          <w:numId w:val="10"/>
        </w:numPr>
        <w:spacing w:before="120" w:after="120"/>
        <w:ind w:left="748" w:hanging="357"/>
        <w:contextualSpacing w:val="0"/>
        <w:jc w:val="both"/>
        <w:rPr>
          <w:rFonts w:ascii="Garamond" w:hAnsi="Garamond" w:cstheme="minorHAnsi"/>
        </w:rPr>
      </w:pPr>
      <w:r w:rsidRPr="006D5745">
        <w:rPr>
          <w:rFonts w:ascii="Garamond" w:hAnsi="Garamond" w:cstheme="minorHAnsi"/>
        </w:rPr>
        <w:t>Zmapovanie pracovných náplní vybraných profesií u Objednávateľa;</w:t>
      </w:r>
    </w:p>
    <w:p w14:paraId="5800B0A9" w14:textId="78B3C4D7" w:rsidR="007F3E45" w:rsidRPr="009C4A37" w:rsidRDefault="007F3E45" w:rsidP="00543D75">
      <w:pPr>
        <w:pStyle w:val="Odsekzoznamu"/>
        <w:numPr>
          <w:ilvl w:val="0"/>
          <w:numId w:val="10"/>
        </w:numPr>
        <w:spacing w:before="120" w:after="120"/>
        <w:ind w:left="748" w:hanging="357"/>
        <w:contextualSpacing w:val="0"/>
        <w:jc w:val="both"/>
        <w:rPr>
          <w:rFonts w:ascii="Garamond" w:hAnsi="Garamond" w:cstheme="minorHAnsi"/>
        </w:rPr>
      </w:pPr>
      <w:r w:rsidRPr="006D5745">
        <w:rPr>
          <w:rFonts w:ascii="Garamond" w:hAnsi="Garamond" w:cstheme="minorHAnsi"/>
        </w:rPr>
        <w:t>Predloženie návrhov na zefektívnenie organizácie práce u Objednávateľa;</w:t>
      </w:r>
    </w:p>
    <w:p w14:paraId="1C2991FB" w14:textId="1E9C00F3" w:rsidR="00502F36" w:rsidRPr="00205086" w:rsidRDefault="007F3E45" w:rsidP="00502F36">
      <w:pPr>
        <w:pStyle w:val="Odsekzoznamu"/>
        <w:numPr>
          <w:ilvl w:val="0"/>
          <w:numId w:val="10"/>
        </w:numPr>
        <w:spacing w:before="120" w:after="120"/>
        <w:ind w:left="748" w:hanging="357"/>
        <w:contextualSpacing w:val="0"/>
        <w:jc w:val="both"/>
        <w:rPr>
          <w:rFonts w:ascii="Garamond" w:hAnsi="Garamond" w:cstheme="minorHAnsi"/>
          <w:color w:val="00B0F0"/>
        </w:rPr>
      </w:pPr>
      <w:r w:rsidRPr="006D5745">
        <w:rPr>
          <w:rFonts w:ascii="Garamond" w:hAnsi="Garamond" w:cstheme="minorHAnsi"/>
        </w:rPr>
        <w:t>Vypracovanie záverečnej správy – Správa z auditu na CD nosiči</w:t>
      </w:r>
      <w:r>
        <w:rPr>
          <w:rFonts w:ascii="Garamond" w:hAnsi="Garamond" w:cstheme="minorHAnsi"/>
        </w:rPr>
        <w:t>.</w:t>
      </w:r>
      <w:r w:rsidRPr="006D5745">
        <w:rPr>
          <w:rFonts w:ascii="Garamond" w:hAnsi="Garamond" w:cstheme="minorHAnsi"/>
        </w:rPr>
        <w:t xml:space="preserve"> </w:t>
      </w:r>
    </w:p>
    <w:p w14:paraId="61DD3E32" w14:textId="77777777" w:rsidR="00205086" w:rsidRPr="00502F36" w:rsidRDefault="00205086" w:rsidP="00205086">
      <w:pPr>
        <w:pStyle w:val="Odsekzoznamu"/>
        <w:ind w:left="748"/>
        <w:contextualSpacing w:val="0"/>
        <w:jc w:val="both"/>
        <w:rPr>
          <w:rFonts w:ascii="Garamond" w:hAnsi="Garamond" w:cstheme="minorHAnsi"/>
          <w:color w:val="00B0F0"/>
        </w:rPr>
      </w:pPr>
    </w:p>
    <w:p w14:paraId="4B899C3C" w14:textId="33BB0202" w:rsidR="00B80AF7" w:rsidRPr="00B80AF7" w:rsidRDefault="00B80AF7" w:rsidP="00543D75">
      <w:pPr>
        <w:spacing w:line="252" w:lineRule="auto"/>
        <w:jc w:val="both"/>
        <w:rPr>
          <w:rFonts w:ascii="Garamond" w:hAnsi="Garamond"/>
          <w:color w:val="212121"/>
        </w:rPr>
      </w:pPr>
      <w:r w:rsidRPr="00B80AF7">
        <w:rPr>
          <w:rFonts w:ascii="Garamond" w:hAnsi="Garamond"/>
          <w:b/>
          <w:bCs/>
          <w:color w:val="212121"/>
        </w:rPr>
        <w:t>Predpokladaný počet pracovníkov:</w:t>
      </w:r>
      <w:r w:rsidRPr="00B80AF7">
        <w:rPr>
          <w:rFonts w:ascii="Garamond" w:hAnsi="Garamond"/>
          <w:color w:val="212121"/>
        </w:rPr>
        <w:t xml:space="preserve"> 600, z</w:t>
      </w:r>
      <w:r w:rsidR="00502041">
        <w:rPr>
          <w:rFonts w:ascii="Garamond" w:hAnsi="Garamond"/>
          <w:color w:val="212121"/>
        </w:rPr>
        <w:t xml:space="preserve"> </w:t>
      </w:r>
      <w:r w:rsidRPr="00B80AF7">
        <w:rPr>
          <w:rFonts w:ascii="Garamond" w:hAnsi="Garamond"/>
          <w:color w:val="212121"/>
        </w:rPr>
        <w:t>toho 50 technick</w:t>
      </w:r>
      <w:r w:rsidR="00502041">
        <w:rPr>
          <w:rFonts w:ascii="Garamond" w:hAnsi="Garamond"/>
          <w:color w:val="212121"/>
        </w:rPr>
        <w:t>o-hospodárskych</w:t>
      </w:r>
      <w:r w:rsidRPr="00B80AF7">
        <w:rPr>
          <w:rFonts w:ascii="Garamond" w:hAnsi="Garamond"/>
          <w:color w:val="212121"/>
        </w:rPr>
        <w:t xml:space="preserve"> pracovníkov a</w:t>
      </w:r>
      <w:r w:rsidR="00502041">
        <w:rPr>
          <w:rFonts w:ascii="Garamond" w:hAnsi="Garamond"/>
          <w:color w:val="212121"/>
        </w:rPr>
        <w:t xml:space="preserve"> </w:t>
      </w:r>
      <w:r w:rsidRPr="00B80AF7">
        <w:rPr>
          <w:rFonts w:ascii="Garamond" w:hAnsi="Garamond"/>
          <w:color w:val="212121"/>
        </w:rPr>
        <w:t>550 robotníkov</w:t>
      </w:r>
    </w:p>
    <w:p w14:paraId="7AF698BB" w14:textId="77777777" w:rsidR="00B80AF7" w:rsidRDefault="00B80AF7" w:rsidP="00543D75">
      <w:pPr>
        <w:spacing w:line="252" w:lineRule="auto"/>
        <w:jc w:val="both"/>
        <w:rPr>
          <w:rFonts w:ascii="Garamond" w:hAnsi="Garamond"/>
          <w:b/>
          <w:bCs/>
          <w:color w:val="212121"/>
        </w:rPr>
      </w:pPr>
    </w:p>
    <w:p w14:paraId="3274CC96" w14:textId="793B81FC" w:rsidR="009C4A37" w:rsidRDefault="00CD1C70" w:rsidP="00543D75">
      <w:pPr>
        <w:spacing w:line="252" w:lineRule="auto"/>
        <w:jc w:val="both"/>
        <w:rPr>
          <w:rFonts w:ascii="Garamond" w:hAnsi="Garamond"/>
          <w:color w:val="212121"/>
        </w:rPr>
      </w:pPr>
      <w:r w:rsidRPr="007F3E45">
        <w:rPr>
          <w:rFonts w:ascii="Garamond" w:hAnsi="Garamond"/>
          <w:b/>
          <w:bCs/>
          <w:color w:val="212121"/>
        </w:rPr>
        <w:t>Miesto dodania zákazky a termín</w:t>
      </w:r>
      <w:r w:rsidRPr="007F3E45">
        <w:rPr>
          <w:rFonts w:ascii="Garamond" w:hAnsi="Garamond"/>
          <w:color w:val="212121"/>
        </w:rPr>
        <w:t>: </w:t>
      </w:r>
      <w:r w:rsidR="0024632F" w:rsidRPr="007F3E45">
        <w:rPr>
          <w:rFonts w:ascii="Garamond" w:hAnsi="Garamond"/>
          <w:color w:val="212121"/>
        </w:rPr>
        <w:t>Dopravný podnik</w:t>
      </w:r>
      <w:r w:rsidR="00A93B40" w:rsidRPr="007F3E45">
        <w:rPr>
          <w:rFonts w:ascii="Garamond" w:hAnsi="Garamond"/>
          <w:color w:val="212121"/>
        </w:rPr>
        <w:t xml:space="preserve"> Bratislava</w:t>
      </w:r>
      <w:r w:rsidR="0024632F" w:rsidRPr="007F3E45">
        <w:rPr>
          <w:rFonts w:ascii="Garamond" w:hAnsi="Garamond"/>
          <w:color w:val="212121"/>
        </w:rPr>
        <w:t>, akciová spoločnosť</w:t>
      </w:r>
      <w:r w:rsidR="009312E2" w:rsidRPr="007F3E45">
        <w:rPr>
          <w:rFonts w:ascii="Garamond" w:hAnsi="Garamond"/>
          <w:color w:val="212121"/>
        </w:rPr>
        <w:t xml:space="preserve"> </w:t>
      </w:r>
      <w:r w:rsidR="007F3E45">
        <w:rPr>
          <w:rFonts w:ascii="Garamond" w:hAnsi="Garamond"/>
          <w:color w:val="212121"/>
        </w:rPr>
        <w:t xml:space="preserve">- všetky objekty - </w:t>
      </w:r>
      <w:r w:rsidR="009312E2" w:rsidRPr="007F3E45">
        <w:rPr>
          <w:rFonts w:ascii="Garamond" w:hAnsi="Garamond"/>
          <w:color w:val="212121"/>
        </w:rPr>
        <w:t xml:space="preserve">Objednávateľ upresní </w:t>
      </w:r>
      <w:r w:rsidR="007F3E45" w:rsidRPr="007F3E45">
        <w:rPr>
          <w:rFonts w:ascii="Garamond" w:hAnsi="Garamond" w:cs="Arial"/>
        </w:rPr>
        <w:t>počet zamestnancov, ktorých sa Služba bude týkať, druh pracovného zaradenia zamestnancov</w:t>
      </w:r>
      <w:r w:rsidR="009C4A37">
        <w:rPr>
          <w:rFonts w:ascii="Garamond" w:hAnsi="Garamond" w:cs="Arial"/>
        </w:rPr>
        <w:t xml:space="preserve">, </w:t>
      </w:r>
      <w:r w:rsidR="007F3E45" w:rsidRPr="007F3E45">
        <w:rPr>
          <w:rFonts w:ascii="Garamond" w:hAnsi="Garamond" w:cs="Arial"/>
        </w:rPr>
        <w:t xml:space="preserve">rozsah poskytovanej Služby a určenie Miesta plnenia </w:t>
      </w:r>
      <w:r w:rsidR="0065639A" w:rsidRPr="007F3E45">
        <w:rPr>
          <w:rFonts w:ascii="Garamond" w:hAnsi="Garamond"/>
          <w:color w:val="212121"/>
        </w:rPr>
        <w:t>v</w:t>
      </w:r>
      <w:r w:rsidR="00977751" w:rsidRPr="007F3E45">
        <w:rPr>
          <w:rFonts w:ascii="Garamond" w:hAnsi="Garamond"/>
          <w:color w:val="212121"/>
        </w:rPr>
        <w:t xml:space="preserve"> p</w:t>
      </w:r>
      <w:r w:rsidR="007F3E45" w:rsidRPr="007F3E45">
        <w:rPr>
          <w:rFonts w:ascii="Garamond" w:hAnsi="Garamond"/>
          <w:color w:val="212121"/>
        </w:rPr>
        <w:t>ísomnej</w:t>
      </w:r>
      <w:r w:rsidR="0065639A" w:rsidRPr="007F3E45">
        <w:rPr>
          <w:rFonts w:ascii="Garamond" w:hAnsi="Garamond"/>
          <w:color w:val="212121"/>
        </w:rPr>
        <w:t xml:space="preserve"> objednávke;</w:t>
      </w:r>
      <w:r w:rsidR="009312E2" w:rsidRPr="007F3E45">
        <w:rPr>
          <w:rFonts w:ascii="Garamond" w:hAnsi="Garamond"/>
          <w:color w:val="212121"/>
        </w:rPr>
        <w:t xml:space="preserve"> </w:t>
      </w:r>
    </w:p>
    <w:p w14:paraId="7786AD77" w14:textId="3F31F1D0" w:rsidR="00CD1C70" w:rsidRPr="009C4A37" w:rsidRDefault="00DF1428" w:rsidP="00543D75">
      <w:pPr>
        <w:pStyle w:val="Odsekzoznamu"/>
        <w:numPr>
          <w:ilvl w:val="0"/>
          <w:numId w:val="11"/>
        </w:numPr>
        <w:spacing w:line="252" w:lineRule="auto"/>
        <w:ind w:left="426" w:hanging="426"/>
        <w:jc w:val="both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plnenie </w:t>
      </w:r>
      <w:r w:rsidR="001F6C64" w:rsidRPr="009C4A37">
        <w:rPr>
          <w:rFonts w:ascii="Garamond" w:hAnsi="Garamond"/>
          <w:color w:val="212121"/>
        </w:rPr>
        <w:t xml:space="preserve">do </w:t>
      </w:r>
      <w:r w:rsidR="0024632F" w:rsidRPr="009C4A37">
        <w:rPr>
          <w:rFonts w:ascii="Garamond" w:hAnsi="Garamond"/>
          <w:color w:val="212121"/>
        </w:rPr>
        <w:t>6 týždňov</w:t>
      </w:r>
      <w:r w:rsidR="001F6C64" w:rsidRPr="009C4A37">
        <w:rPr>
          <w:rFonts w:ascii="Garamond" w:hAnsi="Garamond"/>
          <w:color w:val="212121"/>
        </w:rPr>
        <w:t xml:space="preserve"> od doručenia objednávky  </w:t>
      </w:r>
      <w:r w:rsidR="00CD1C70" w:rsidRPr="009C4A37">
        <w:rPr>
          <w:rFonts w:ascii="Garamond" w:hAnsi="Garamond"/>
          <w:color w:val="212121"/>
        </w:rPr>
        <w:t xml:space="preserve"> </w:t>
      </w:r>
    </w:p>
    <w:p w14:paraId="04B9A06D" w14:textId="77777777" w:rsidR="00CD1C70" w:rsidRDefault="00CD1C70" w:rsidP="00543D75">
      <w:pPr>
        <w:autoSpaceDE w:val="0"/>
        <w:autoSpaceDN w:val="0"/>
        <w:ind w:left="45"/>
        <w:jc w:val="both"/>
        <w:rPr>
          <w:rFonts w:ascii="Garamond" w:hAnsi="Garamond"/>
          <w:b/>
          <w:bCs/>
        </w:rPr>
      </w:pPr>
    </w:p>
    <w:p w14:paraId="0ED2C5DB" w14:textId="0354591D" w:rsidR="00CD1C70" w:rsidRDefault="00CD1C70" w:rsidP="00543D75">
      <w:pPr>
        <w:autoSpaceDE w:val="0"/>
        <w:autoSpaceDN w:val="0"/>
        <w:ind w:left="45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Technická spôsobilosť alebo odborná spôsobilosť:</w:t>
      </w:r>
    </w:p>
    <w:p w14:paraId="55EB6BBA" w14:textId="11C966BA" w:rsidR="00A93B40" w:rsidRPr="00A93B40" w:rsidRDefault="00A93B40" w:rsidP="00543D75">
      <w:pPr>
        <w:autoSpaceDE w:val="0"/>
        <w:autoSpaceDN w:val="0"/>
        <w:ind w:left="45"/>
        <w:jc w:val="both"/>
        <w:rPr>
          <w:rFonts w:ascii="Garamond" w:hAnsi="Garamond"/>
          <w:u w:val="single"/>
        </w:rPr>
      </w:pPr>
      <w:r w:rsidRPr="00A93B40">
        <w:rPr>
          <w:rFonts w:ascii="Garamond" w:hAnsi="Garamond"/>
          <w:u w:val="single"/>
        </w:rPr>
        <w:t>Uchádzač v ponuke predloží:</w:t>
      </w:r>
    </w:p>
    <w:p w14:paraId="3D3B2F42" w14:textId="05799155" w:rsidR="00A93B40" w:rsidRPr="009C4A37" w:rsidRDefault="0024632F" w:rsidP="00543D75">
      <w:pPr>
        <w:pStyle w:val="Odsekzoznamu"/>
        <w:numPr>
          <w:ilvl w:val="0"/>
          <w:numId w:val="8"/>
        </w:numPr>
        <w:autoSpaceDE w:val="0"/>
        <w:autoSpaceDN w:val="0"/>
        <w:jc w:val="both"/>
        <w:rPr>
          <w:rFonts w:ascii="Garamond" w:hAnsi="Garamond"/>
          <w:b/>
          <w:bCs/>
        </w:rPr>
      </w:pPr>
      <w:r w:rsidRPr="009C4A37">
        <w:rPr>
          <w:rFonts w:ascii="Garamond" w:hAnsi="Garamond"/>
          <w:b/>
          <w:bCs/>
        </w:rPr>
        <w:t>Prehľad o vykonaní personálnych auditov za obdobie posledných 3 rokov s</w:t>
      </w:r>
      <w:r w:rsidR="00235F12" w:rsidRPr="009C4A37">
        <w:rPr>
          <w:rFonts w:ascii="Garamond" w:hAnsi="Garamond"/>
          <w:b/>
          <w:bCs/>
        </w:rPr>
        <w:t xml:space="preserve"> </w:t>
      </w:r>
      <w:r w:rsidRPr="009C4A37">
        <w:rPr>
          <w:rFonts w:ascii="Garamond" w:hAnsi="Garamond"/>
          <w:b/>
          <w:bCs/>
        </w:rPr>
        <w:t>po</w:t>
      </w:r>
      <w:r w:rsidR="00235F12" w:rsidRPr="009C4A37">
        <w:rPr>
          <w:rFonts w:ascii="Garamond" w:hAnsi="Garamond"/>
          <w:b/>
          <w:bCs/>
        </w:rPr>
        <w:t>ž</w:t>
      </w:r>
      <w:r w:rsidRPr="009C4A37">
        <w:rPr>
          <w:rFonts w:ascii="Garamond" w:hAnsi="Garamond"/>
          <w:b/>
          <w:bCs/>
        </w:rPr>
        <w:t>i</w:t>
      </w:r>
      <w:r w:rsidR="00235F12" w:rsidRPr="009C4A37">
        <w:rPr>
          <w:rFonts w:ascii="Garamond" w:hAnsi="Garamond"/>
          <w:b/>
          <w:bCs/>
        </w:rPr>
        <w:t>a</w:t>
      </w:r>
      <w:r w:rsidRPr="009C4A37">
        <w:rPr>
          <w:rFonts w:ascii="Garamond" w:hAnsi="Garamond"/>
          <w:b/>
          <w:bCs/>
        </w:rPr>
        <w:t>d</w:t>
      </w:r>
      <w:r w:rsidR="00235F12" w:rsidRPr="009C4A37">
        <w:rPr>
          <w:rFonts w:ascii="Garamond" w:hAnsi="Garamond"/>
          <w:b/>
          <w:bCs/>
        </w:rPr>
        <w:t>a</w:t>
      </w:r>
      <w:r w:rsidRPr="009C4A37">
        <w:rPr>
          <w:rFonts w:ascii="Garamond" w:hAnsi="Garamond"/>
          <w:b/>
          <w:bCs/>
        </w:rPr>
        <w:t>vkou vykonania minimálne jedného auditu v spoločnosti nad 300 zamestnancov</w:t>
      </w:r>
    </w:p>
    <w:p w14:paraId="2A99E527" w14:textId="1A3A471D" w:rsidR="002B5438" w:rsidRDefault="00CD1C70" w:rsidP="00543D75">
      <w:pPr>
        <w:pStyle w:val="Normlnywebov"/>
        <w:jc w:val="both"/>
        <w:rPr>
          <w:rFonts w:ascii="Garamond" w:hAnsi="Garamond"/>
          <w:b/>
          <w:bCs/>
          <w:color w:val="FF0000"/>
          <w:u w:val="single"/>
        </w:rPr>
      </w:pPr>
      <w:r>
        <w:rPr>
          <w:rFonts w:ascii="Garamond" w:hAnsi="Garamond"/>
          <w:color w:val="212121"/>
        </w:rPr>
        <w:t>Cenovú ponuku v EUR bez DPH zašlite prosím e-mailom</w:t>
      </w:r>
      <w:r w:rsidRPr="00A93B40">
        <w:rPr>
          <w:rFonts w:ascii="Garamond" w:hAnsi="Garamond"/>
        </w:rPr>
        <w:t> </w:t>
      </w:r>
      <w:r w:rsidRPr="00A93B40">
        <w:rPr>
          <w:rFonts w:ascii="Garamond" w:hAnsi="Garamond"/>
          <w:b/>
          <w:bCs/>
          <w:u w:val="single"/>
        </w:rPr>
        <w:t xml:space="preserve">najneskôr </w:t>
      </w:r>
      <w:r w:rsidRPr="00DF1428">
        <w:rPr>
          <w:rFonts w:ascii="Garamond" w:hAnsi="Garamond"/>
          <w:b/>
          <w:bCs/>
          <w:color w:val="FF0000"/>
          <w:u w:val="single"/>
        </w:rPr>
        <w:t xml:space="preserve">do </w:t>
      </w:r>
      <w:r w:rsidR="00DF1428" w:rsidRPr="00DF1428">
        <w:rPr>
          <w:rFonts w:ascii="Garamond" w:hAnsi="Garamond"/>
          <w:b/>
          <w:bCs/>
          <w:color w:val="FF0000"/>
          <w:u w:val="single"/>
        </w:rPr>
        <w:t>11</w:t>
      </w:r>
      <w:r w:rsidRPr="00DF1428">
        <w:rPr>
          <w:rFonts w:ascii="Garamond" w:hAnsi="Garamond"/>
          <w:b/>
          <w:bCs/>
          <w:color w:val="FF0000"/>
          <w:u w:val="single"/>
        </w:rPr>
        <w:t>.0</w:t>
      </w:r>
      <w:r w:rsidR="00DF1428" w:rsidRPr="00DF1428">
        <w:rPr>
          <w:rFonts w:ascii="Garamond" w:hAnsi="Garamond"/>
          <w:b/>
          <w:bCs/>
          <w:color w:val="FF0000"/>
          <w:u w:val="single"/>
        </w:rPr>
        <w:t>6</w:t>
      </w:r>
      <w:r w:rsidRPr="00DF1428">
        <w:rPr>
          <w:rFonts w:ascii="Garamond" w:hAnsi="Garamond"/>
          <w:b/>
          <w:bCs/>
          <w:color w:val="FF0000"/>
          <w:u w:val="single"/>
        </w:rPr>
        <w:t>.2021 do 12:00 hod.</w:t>
      </w:r>
    </w:p>
    <w:p w14:paraId="54D72D7D" w14:textId="77777777" w:rsidR="002B5438" w:rsidRDefault="00CD1C70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>Do celkovej ceny prosím zahrňte všetky náklady, cena je záväzná a po uplynutí lehoty na predkladanie ponúk nie je možné upraviť cenu smerom nahor.</w:t>
      </w:r>
    </w:p>
    <w:p w14:paraId="0D583671" w14:textId="553ECD39" w:rsidR="002B5438" w:rsidRDefault="00235F12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 xml:space="preserve">Personálny audit DPB, </w:t>
      </w:r>
      <w:proofErr w:type="spellStart"/>
      <w:r>
        <w:rPr>
          <w:rFonts w:ascii="Garamond" w:hAnsi="Garamond"/>
          <w:b/>
          <w:bCs/>
          <w:color w:val="212121"/>
        </w:rPr>
        <w:t>a.s</w:t>
      </w:r>
      <w:proofErr w:type="spellEnd"/>
      <w:r>
        <w:rPr>
          <w:rFonts w:ascii="Garamond" w:hAnsi="Garamond"/>
          <w:b/>
          <w:bCs/>
          <w:color w:val="212121"/>
        </w:rPr>
        <w:t>.</w:t>
      </w:r>
      <w:r w:rsidR="0001281A">
        <w:rPr>
          <w:rFonts w:ascii="Garamond" w:hAnsi="Garamond"/>
          <w:b/>
          <w:bCs/>
          <w:color w:val="212121"/>
        </w:rPr>
        <w:t xml:space="preserve"> sa bude realizovať na základe </w:t>
      </w:r>
      <w:r>
        <w:rPr>
          <w:rFonts w:ascii="Garamond" w:hAnsi="Garamond"/>
          <w:b/>
          <w:bCs/>
          <w:color w:val="212121"/>
        </w:rPr>
        <w:t>Rámcovej zmluvy</w:t>
      </w:r>
      <w:r w:rsidR="009C4A37">
        <w:rPr>
          <w:rFonts w:ascii="Garamond" w:hAnsi="Garamond"/>
          <w:b/>
          <w:bCs/>
          <w:color w:val="212121"/>
        </w:rPr>
        <w:t xml:space="preserve"> o poskytovaní služieb.</w:t>
      </w:r>
    </w:p>
    <w:p w14:paraId="3F6788D6" w14:textId="77777777" w:rsidR="002B5438" w:rsidRDefault="002B5438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b/>
          <w:bCs/>
          <w:color w:val="212121"/>
        </w:rPr>
      </w:pPr>
    </w:p>
    <w:p w14:paraId="5BC003C7" w14:textId="482C6F80" w:rsidR="00CD1C70" w:rsidRPr="002B5438" w:rsidRDefault="00FF6137" w:rsidP="00543D75">
      <w:pPr>
        <w:pStyle w:val="Normlnywebov"/>
        <w:spacing w:before="0" w:beforeAutospacing="0" w:after="0" w:afterAutospacing="0"/>
        <w:jc w:val="both"/>
        <w:rPr>
          <w:color w:val="212121"/>
          <w:u w:val="single"/>
        </w:rPr>
      </w:pPr>
      <w:r>
        <w:rPr>
          <w:rFonts w:ascii="Garamond" w:hAnsi="Garamond"/>
        </w:rPr>
        <w:t xml:space="preserve">V prílohe tejto výzvy </w:t>
      </w:r>
      <w:r w:rsidR="009C527C">
        <w:rPr>
          <w:rFonts w:ascii="Garamond" w:hAnsi="Garamond"/>
        </w:rPr>
        <w:t>sa nachádza</w:t>
      </w:r>
      <w:r>
        <w:rPr>
          <w:rFonts w:ascii="Garamond" w:hAnsi="Garamond"/>
        </w:rPr>
        <w:t xml:space="preserve"> </w:t>
      </w:r>
      <w:r w:rsidR="006663DF">
        <w:rPr>
          <w:rFonts w:ascii="Garamond" w:hAnsi="Garamond"/>
          <w:b/>
          <w:bCs/>
          <w:color w:val="212121"/>
        </w:rPr>
        <w:t>C</w:t>
      </w:r>
      <w:r w:rsidR="00112E21" w:rsidRPr="00315F23">
        <w:rPr>
          <w:rFonts w:ascii="Garamond" w:hAnsi="Garamond"/>
          <w:b/>
          <w:bCs/>
          <w:color w:val="212121"/>
        </w:rPr>
        <w:t>enov</w:t>
      </w:r>
      <w:r w:rsidR="009C527C">
        <w:rPr>
          <w:rFonts w:ascii="Garamond" w:hAnsi="Garamond"/>
          <w:b/>
          <w:bCs/>
          <w:color w:val="212121"/>
        </w:rPr>
        <w:t>á</w:t>
      </w:r>
      <w:r w:rsidR="00112E21" w:rsidRPr="00315F23">
        <w:rPr>
          <w:rFonts w:ascii="Garamond" w:hAnsi="Garamond"/>
          <w:b/>
          <w:bCs/>
          <w:color w:val="212121"/>
        </w:rPr>
        <w:t xml:space="preserve"> kalkuláci</w:t>
      </w:r>
      <w:r w:rsidR="009C527C">
        <w:rPr>
          <w:rFonts w:ascii="Garamond" w:hAnsi="Garamond"/>
          <w:b/>
          <w:bCs/>
          <w:color w:val="212121"/>
        </w:rPr>
        <w:t>a</w:t>
      </w:r>
      <w:r w:rsidR="004C5D5C">
        <w:rPr>
          <w:rFonts w:ascii="Garamond" w:hAnsi="Garamond"/>
          <w:b/>
          <w:bCs/>
          <w:color w:val="212121"/>
        </w:rPr>
        <w:t xml:space="preserve"> na</w:t>
      </w:r>
      <w:r w:rsidR="00112E21">
        <w:rPr>
          <w:rFonts w:ascii="Garamond" w:hAnsi="Garamond"/>
          <w:b/>
          <w:bCs/>
          <w:color w:val="212121"/>
        </w:rPr>
        <w:t xml:space="preserve"> </w:t>
      </w:r>
      <w:r w:rsidR="006663DF">
        <w:rPr>
          <w:rFonts w:ascii="Garamond" w:hAnsi="Garamond"/>
          <w:b/>
          <w:bCs/>
          <w:color w:val="212121"/>
        </w:rPr>
        <w:t>j</w:t>
      </w:r>
      <w:r w:rsidR="00112E21">
        <w:rPr>
          <w:rFonts w:ascii="Garamond" w:hAnsi="Garamond"/>
          <w:b/>
          <w:bCs/>
          <w:color w:val="212121"/>
        </w:rPr>
        <w:t>ednotkov</w:t>
      </w:r>
      <w:r w:rsidR="004C5D5C">
        <w:rPr>
          <w:rFonts w:ascii="Garamond" w:hAnsi="Garamond"/>
          <w:b/>
          <w:bCs/>
          <w:color w:val="212121"/>
        </w:rPr>
        <w:t>ú</w:t>
      </w:r>
      <w:r w:rsidR="00112E21">
        <w:rPr>
          <w:rFonts w:ascii="Garamond" w:hAnsi="Garamond"/>
          <w:b/>
          <w:bCs/>
          <w:color w:val="212121"/>
        </w:rPr>
        <w:t xml:space="preserve"> cen</w:t>
      </w:r>
      <w:r w:rsidR="004C5D5C">
        <w:rPr>
          <w:rFonts w:ascii="Garamond" w:hAnsi="Garamond"/>
          <w:b/>
          <w:bCs/>
          <w:color w:val="212121"/>
        </w:rPr>
        <w:t>u</w:t>
      </w:r>
      <w:r w:rsidR="00112E21">
        <w:rPr>
          <w:rFonts w:ascii="Garamond" w:hAnsi="Garamond"/>
          <w:b/>
          <w:bCs/>
          <w:color w:val="212121"/>
        </w:rPr>
        <w:t xml:space="preserve"> v € bez DPH za audit 1 zamestnanca podľa druhu pracovného zaradenia</w:t>
      </w:r>
      <w:r w:rsidR="00E105B4">
        <w:rPr>
          <w:rFonts w:ascii="Garamond" w:hAnsi="Garamond"/>
          <w:b/>
          <w:bCs/>
          <w:color w:val="212121"/>
        </w:rPr>
        <w:t xml:space="preserve"> (Príloha č. 1)</w:t>
      </w:r>
      <w:r w:rsidR="005016C9">
        <w:rPr>
          <w:rFonts w:ascii="Garamond" w:hAnsi="Garamond"/>
          <w:b/>
          <w:bCs/>
          <w:color w:val="212121"/>
        </w:rPr>
        <w:t xml:space="preserve">, </w:t>
      </w:r>
      <w:r w:rsidR="00CD1C70">
        <w:rPr>
          <w:rFonts w:ascii="Garamond" w:hAnsi="Garamond"/>
          <w:b/>
          <w:bCs/>
        </w:rPr>
        <w:t>Dotazník uchádzača s návrhom na plnenie kritérií</w:t>
      </w:r>
      <w:r w:rsidR="00E105B4">
        <w:rPr>
          <w:rFonts w:ascii="Garamond" w:hAnsi="Garamond"/>
          <w:b/>
          <w:bCs/>
        </w:rPr>
        <w:t xml:space="preserve"> za celý predmet zákazky (Príloha č. 2</w:t>
      </w:r>
      <w:r w:rsidR="00E105B4" w:rsidRPr="00E81DC1">
        <w:rPr>
          <w:rFonts w:ascii="Garamond" w:hAnsi="Garamond"/>
          <w:b/>
          <w:bCs/>
        </w:rPr>
        <w:t xml:space="preserve">) a návrh Rámcovej zmluvy </w:t>
      </w:r>
      <w:r w:rsidR="00543D75">
        <w:rPr>
          <w:rFonts w:ascii="Garamond" w:hAnsi="Garamond"/>
          <w:b/>
          <w:bCs/>
        </w:rPr>
        <w:t xml:space="preserve">o poskytovaní služieb </w:t>
      </w:r>
      <w:r w:rsidR="00E105B4" w:rsidRPr="00E81DC1">
        <w:rPr>
          <w:rFonts w:ascii="Garamond" w:hAnsi="Garamond"/>
          <w:b/>
          <w:bCs/>
        </w:rPr>
        <w:t>(Príloha č. 3)</w:t>
      </w:r>
      <w:r w:rsidR="00E105B4">
        <w:rPr>
          <w:rFonts w:ascii="Garamond" w:hAnsi="Garamond"/>
        </w:rPr>
        <w:t xml:space="preserve">, </w:t>
      </w:r>
      <w:r w:rsidR="00CD1C70">
        <w:rPr>
          <w:rFonts w:ascii="Garamond" w:hAnsi="Garamond"/>
        </w:rPr>
        <w:t>ktor</w:t>
      </w:r>
      <w:r w:rsidR="00E105B4">
        <w:rPr>
          <w:rFonts w:ascii="Garamond" w:hAnsi="Garamond"/>
        </w:rPr>
        <w:t>é</w:t>
      </w:r>
      <w:r w:rsidR="00CD1C70">
        <w:rPr>
          <w:rFonts w:ascii="Garamond" w:hAnsi="Garamond"/>
        </w:rPr>
        <w:t xml:space="preserve"> žiadame doplniť a predložiť v ponuke.</w:t>
      </w:r>
    </w:p>
    <w:p w14:paraId="53AF5C52" w14:textId="77777777" w:rsidR="002B5438" w:rsidRDefault="002B5438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b/>
          <w:bCs/>
          <w:color w:val="212121"/>
        </w:rPr>
      </w:pPr>
    </w:p>
    <w:p w14:paraId="33374687" w14:textId="01F32E3C" w:rsidR="00FB50F9" w:rsidRDefault="005746B1" w:rsidP="00543D75">
      <w:pPr>
        <w:jc w:val="both"/>
        <w:rPr>
          <w:rFonts w:ascii="Garamond" w:hAnsi="Garamond"/>
        </w:rPr>
      </w:pPr>
      <w:r w:rsidRPr="005746B1">
        <w:rPr>
          <w:rFonts w:ascii="Garamond" w:hAnsi="Garamond"/>
        </w:rPr>
        <w:t>Pri spracúvaní</w:t>
      </w:r>
      <w:r>
        <w:rPr>
          <w:rFonts w:ascii="Garamond" w:hAnsi="Garamond"/>
        </w:rPr>
        <w:t xml:space="preserve"> </w:t>
      </w:r>
      <w:r w:rsidRPr="005746B1">
        <w:rPr>
          <w:rFonts w:ascii="Garamond" w:hAnsi="Garamond"/>
        </w:rPr>
        <w:t>osobných údajov dotknutých osôb</w:t>
      </w:r>
      <w:r>
        <w:rPr>
          <w:rFonts w:ascii="Garamond" w:hAnsi="Garamond"/>
        </w:rPr>
        <w:t xml:space="preserve"> – zamestnancov </w:t>
      </w:r>
      <w:r w:rsidR="00543D75">
        <w:rPr>
          <w:rFonts w:ascii="Garamond" w:hAnsi="Garamond"/>
        </w:rPr>
        <w:t>Objednávateľa</w:t>
      </w:r>
      <w:r w:rsidR="00BA536D">
        <w:rPr>
          <w:rFonts w:ascii="Garamond" w:hAnsi="Garamond"/>
        </w:rPr>
        <w:t xml:space="preserve"> je </w:t>
      </w:r>
      <w:r w:rsidR="009C5D19">
        <w:rPr>
          <w:rFonts w:ascii="Garamond" w:hAnsi="Garamond"/>
        </w:rPr>
        <w:t>Poskytovateľ</w:t>
      </w:r>
      <w:r w:rsidR="00BA536D">
        <w:rPr>
          <w:rFonts w:ascii="Garamond" w:hAnsi="Garamond"/>
        </w:rPr>
        <w:t xml:space="preserve"> povinný postupovať v</w:t>
      </w:r>
      <w:r w:rsidR="00E81DC1">
        <w:rPr>
          <w:rFonts w:ascii="Garamond" w:hAnsi="Garamond"/>
        </w:rPr>
        <w:t xml:space="preserve"> </w:t>
      </w:r>
      <w:r w:rsidR="00BA536D">
        <w:rPr>
          <w:rFonts w:ascii="Garamond" w:hAnsi="Garamond"/>
        </w:rPr>
        <w:t>súlade s</w:t>
      </w:r>
      <w:r w:rsidR="00E81DC1">
        <w:rPr>
          <w:rFonts w:ascii="Garamond" w:hAnsi="Garamond"/>
        </w:rPr>
        <w:t xml:space="preserve"> </w:t>
      </w:r>
      <w:r w:rsidR="00BA536D">
        <w:rPr>
          <w:rFonts w:ascii="Garamond" w:hAnsi="Garamond"/>
        </w:rPr>
        <w:t>nariadením Európskeho parlamentu a</w:t>
      </w:r>
      <w:r w:rsidR="00E81DC1">
        <w:rPr>
          <w:rFonts w:ascii="Garamond" w:hAnsi="Garamond"/>
        </w:rPr>
        <w:t xml:space="preserve"> </w:t>
      </w:r>
      <w:r w:rsidR="00BA536D">
        <w:rPr>
          <w:rFonts w:ascii="Garamond" w:hAnsi="Garamond"/>
        </w:rPr>
        <w:t xml:space="preserve">Rady </w:t>
      </w:r>
      <w:r w:rsidR="00BF438B">
        <w:rPr>
          <w:rFonts w:ascii="Garamond" w:hAnsi="Garamond"/>
        </w:rPr>
        <w:t>(</w:t>
      </w:r>
      <w:r w:rsidR="00BA536D">
        <w:rPr>
          <w:rFonts w:ascii="Garamond" w:hAnsi="Garamond"/>
        </w:rPr>
        <w:t>EÚ</w:t>
      </w:r>
      <w:r w:rsidR="00BF438B">
        <w:rPr>
          <w:rFonts w:ascii="Garamond" w:hAnsi="Garamond"/>
        </w:rPr>
        <w:t>)</w:t>
      </w:r>
      <w:r w:rsidR="00BA536D">
        <w:rPr>
          <w:rFonts w:ascii="Garamond" w:hAnsi="Garamond"/>
        </w:rPr>
        <w:t xml:space="preserve"> 2016/679 o ochrane fyzických osôb pri spr</w:t>
      </w:r>
      <w:r w:rsidR="00011A87">
        <w:rPr>
          <w:rFonts w:ascii="Garamond" w:hAnsi="Garamond"/>
        </w:rPr>
        <w:t>a</w:t>
      </w:r>
      <w:r w:rsidR="00BA536D">
        <w:rPr>
          <w:rFonts w:ascii="Garamond" w:hAnsi="Garamond"/>
        </w:rPr>
        <w:t>cúvaní osobných údajov a o voľnom pohybe takýchto údajov, ktorým sa zrušuje smernica 95/46/ES (Všeobecné nariadenie o ochrane osobných údajov</w:t>
      </w:r>
      <w:r w:rsidR="00011A87">
        <w:rPr>
          <w:rFonts w:ascii="Garamond" w:hAnsi="Garamond"/>
        </w:rPr>
        <w:t>)</w:t>
      </w:r>
      <w:r w:rsidR="00BF438B">
        <w:rPr>
          <w:rFonts w:ascii="Garamond" w:hAnsi="Garamond"/>
        </w:rPr>
        <w:t xml:space="preserve"> a § 36 </w:t>
      </w:r>
      <w:r w:rsidR="00011A87">
        <w:rPr>
          <w:rFonts w:ascii="Garamond" w:hAnsi="Garamond"/>
        </w:rPr>
        <w:t>zákon</w:t>
      </w:r>
      <w:r w:rsidR="00BF438B">
        <w:rPr>
          <w:rFonts w:ascii="Garamond" w:hAnsi="Garamond"/>
        </w:rPr>
        <w:t>a</w:t>
      </w:r>
      <w:r w:rsidR="00011A87">
        <w:rPr>
          <w:rFonts w:ascii="Garamond" w:hAnsi="Garamond"/>
        </w:rPr>
        <w:t xml:space="preserve"> č. 18/2018 </w:t>
      </w:r>
      <w:proofErr w:type="spellStart"/>
      <w:r w:rsidR="00011A87">
        <w:rPr>
          <w:rFonts w:ascii="Garamond" w:hAnsi="Garamond"/>
        </w:rPr>
        <w:t>Z.z</w:t>
      </w:r>
      <w:proofErr w:type="spellEnd"/>
      <w:r w:rsidR="00011A87">
        <w:rPr>
          <w:rFonts w:ascii="Garamond" w:hAnsi="Garamond"/>
        </w:rPr>
        <w:t>. o ochrane osobných údajov a o zmene a doplnení niektorých zákonov</w:t>
      </w:r>
      <w:r w:rsidR="00BF438B">
        <w:rPr>
          <w:rFonts w:ascii="Garamond" w:hAnsi="Garamond"/>
        </w:rPr>
        <w:t>.</w:t>
      </w:r>
      <w:r w:rsidR="00011A87">
        <w:rPr>
          <w:rFonts w:ascii="Garamond" w:hAnsi="Garamond"/>
        </w:rPr>
        <w:t xml:space="preserve"> </w:t>
      </w:r>
    </w:p>
    <w:p w14:paraId="69658665" w14:textId="76E1B637" w:rsidR="00112E21" w:rsidRDefault="00112E21" w:rsidP="00543D75">
      <w:pPr>
        <w:jc w:val="both"/>
        <w:rPr>
          <w:rFonts w:ascii="Garamond" w:hAnsi="Garamond"/>
        </w:rPr>
      </w:pPr>
    </w:p>
    <w:p w14:paraId="28F9F65D" w14:textId="50594E69" w:rsidR="00112E21" w:rsidRDefault="00112E21" w:rsidP="00543D75">
      <w:pPr>
        <w:pStyle w:val="Normlnywebov"/>
        <w:spacing w:before="0" w:beforeAutospacing="0" w:after="0" w:afterAutospacing="0"/>
        <w:jc w:val="both"/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>Kontaktná osoba administrátora zákazky: Júlia Slabá, tel. č. +421 2 5950 1260</w:t>
      </w:r>
      <w:r w:rsidR="00BF438B">
        <w:rPr>
          <w:rFonts w:ascii="Garamond" w:hAnsi="Garamond"/>
          <w:b/>
          <w:bCs/>
          <w:color w:val="212121"/>
        </w:rPr>
        <w:t>,</w:t>
      </w:r>
    </w:p>
    <w:p w14:paraId="3ADC1AB9" w14:textId="2848D2B5" w:rsidR="00112E21" w:rsidRPr="00502041" w:rsidRDefault="00112E21" w:rsidP="00502041">
      <w:pPr>
        <w:pStyle w:val="Normlnywebov"/>
        <w:spacing w:before="0" w:beforeAutospacing="0" w:after="0" w:afterAutospacing="0"/>
        <w:jc w:val="both"/>
        <w:rPr>
          <w:rFonts w:ascii="Garamond" w:hAnsi="Garamond"/>
          <w:b/>
          <w:bCs/>
          <w:color w:val="212121"/>
        </w:rPr>
      </w:pPr>
      <w:r>
        <w:rPr>
          <w:rFonts w:ascii="Garamond" w:hAnsi="Garamond"/>
          <w:b/>
          <w:bCs/>
          <w:color w:val="212121"/>
        </w:rPr>
        <w:t xml:space="preserve">e-mail: </w:t>
      </w:r>
      <w:hyperlink r:id="rId5" w:history="1">
        <w:r w:rsidRPr="00B57FA2">
          <w:rPr>
            <w:rStyle w:val="Hypertextovprepojenie"/>
            <w:rFonts w:ascii="Garamond" w:hAnsi="Garamond"/>
            <w:b/>
            <w:bCs/>
          </w:rPr>
          <w:t>slaba.julia@dpb.sk</w:t>
        </w:r>
      </w:hyperlink>
    </w:p>
    <w:p w14:paraId="31C33B03" w14:textId="29BBC12D" w:rsidR="00DC649D" w:rsidRDefault="00DC649D" w:rsidP="00543D75">
      <w:pPr>
        <w:jc w:val="both"/>
        <w:rPr>
          <w:rFonts w:ascii="Garamond" w:hAnsi="Garamond"/>
        </w:rPr>
      </w:pPr>
    </w:p>
    <w:sectPr w:rsidR="00DC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8B"/>
    <w:multiLevelType w:val="hybridMultilevel"/>
    <w:tmpl w:val="755E2F2E"/>
    <w:lvl w:ilvl="0" w:tplc="38A4476C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6925"/>
    <w:multiLevelType w:val="hybridMultilevel"/>
    <w:tmpl w:val="AE36D0D8"/>
    <w:lvl w:ilvl="0" w:tplc="925A214C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00CD"/>
    <w:multiLevelType w:val="hybridMultilevel"/>
    <w:tmpl w:val="E0B04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02EC1"/>
    <w:multiLevelType w:val="hybridMultilevel"/>
    <w:tmpl w:val="5AD4E2A8"/>
    <w:lvl w:ilvl="0" w:tplc="64E64C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091"/>
    <w:multiLevelType w:val="hybridMultilevel"/>
    <w:tmpl w:val="F75E835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1273"/>
    <w:multiLevelType w:val="hybridMultilevel"/>
    <w:tmpl w:val="941C9B56"/>
    <w:lvl w:ilvl="0" w:tplc="D64A580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F6FA8"/>
    <w:multiLevelType w:val="hybridMultilevel"/>
    <w:tmpl w:val="C51A22E8"/>
    <w:lvl w:ilvl="0" w:tplc="693468DC">
      <w:start w:val="1"/>
      <w:numFmt w:val="lowerLetter"/>
      <w:lvlText w:val="(%1)"/>
      <w:lvlJc w:val="left"/>
      <w:pPr>
        <w:ind w:left="753" w:hanging="360"/>
      </w:pPr>
      <w:rPr>
        <w:rFonts w:ascii="Garamond" w:hAnsi="Garamond"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73" w:hanging="360"/>
      </w:pPr>
    </w:lvl>
    <w:lvl w:ilvl="2" w:tplc="041B001B" w:tentative="1">
      <w:start w:val="1"/>
      <w:numFmt w:val="lowerRoman"/>
      <w:lvlText w:val="%3."/>
      <w:lvlJc w:val="right"/>
      <w:pPr>
        <w:ind w:left="2193" w:hanging="180"/>
      </w:pPr>
    </w:lvl>
    <w:lvl w:ilvl="3" w:tplc="041B000F" w:tentative="1">
      <w:start w:val="1"/>
      <w:numFmt w:val="decimal"/>
      <w:lvlText w:val="%4."/>
      <w:lvlJc w:val="left"/>
      <w:pPr>
        <w:ind w:left="2913" w:hanging="360"/>
      </w:pPr>
    </w:lvl>
    <w:lvl w:ilvl="4" w:tplc="041B0019" w:tentative="1">
      <w:start w:val="1"/>
      <w:numFmt w:val="lowerLetter"/>
      <w:lvlText w:val="%5."/>
      <w:lvlJc w:val="left"/>
      <w:pPr>
        <w:ind w:left="3633" w:hanging="360"/>
      </w:pPr>
    </w:lvl>
    <w:lvl w:ilvl="5" w:tplc="041B001B" w:tentative="1">
      <w:start w:val="1"/>
      <w:numFmt w:val="lowerRoman"/>
      <w:lvlText w:val="%6."/>
      <w:lvlJc w:val="right"/>
      <w:pPr>
        <w:ind w:left="4353" w:hanging="180"/>
      </w:pPr>
    </w:lvl>
    <w:lvl w:ilvl="6" w:tplc="041B000F" w:tentative="1">
      <w:start w:val="1"/>
      <w:numFmt w:val="decimal"/>
      <w:lvlText w:val="%7."/>
      <w:lvlJc w:val="left"/>
      <w:pPr>
        <w:ind w:left="5073" w:hanging="360"/>
      </w:pPr>
    </w:lvl>
    <w:lvl w:ilvl="7" w:tplc="041B0019" w:tentative="1">
      <w:start w:val="1"/>
      <w:numFmt w:val="lowerLetter"/>
      <w:lvlText w:val="%8."/>
      <w:lvlJc w:val="left"/>
      <w:pPr>
        <w:ind w:left="5793" w:hanging="360"/>
      </w:pPr>
    </w:lvl>
    <w:lvl w:ilvl="8" w:tplc="041B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5F410419"/>
    <w:multiLevelType w:val="hybridMultilevel"/>
    <w:tmpl w:val="CE701E2E"/>
    <w:lvl w:ilvl="0" w:tplc="041B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73" w:hanging="360"/>
      </w:pPr>
    </w:lvl>
    <w:lvl w:ilvl="2" w:tplc="041B001B" w:tentative="1">
      <w:start w:val="1"/>
      <w:numFmt w:val="lowerRoman"/>
      <w:lvlText w:val="%3."/>
      <w:lvlJc w:val="right"/>
      <w:pPr>
        <w:ind w:left="2193" w:hanging="180"/>
      </w:pPr>
    </w:lvl>
    <w:lvl w:ilvl="3" w:tplc="041B000F" w:tentative="1">
      <w:start w:val="1"/>
      <w:numFmt w:val="decimal"/>
      <w:lvlText w:val="%4."/>
      <w:lvlJc w:val="left"/>
      <w:pPr>
        <w:ind w:left="2913" w:hanging="360"/>
      </w:pPr>
    </w:lvl>
    <w:lvl w:ilvl="4" w:tplc="041B0019" w:tentative="1">
      <w:start w:val="1"/>
      <w:numFmt w:val="lowerLetter"/>
      <w:lvlText w:val="%5."/>
      <w:lvlJc w:val="left"/>
      <w:pPr>
        <w:ind w:left="3633" w:hanging="360"/>
      </w:pPr>
    </w:lvl>
    <w:lvl w:ilvl="5" w:tplc="041B001B" w:tentative="1">
      <w:start w:val="1"/>
      <w:numFmt w:val="lowerRoman"/>
      <w:lvlText w:val="%6."/>
      <w:lvlJc w:val="right"/>
      <w:pPr>
        <w:ind w:left="4353" w:hanging="180"/>
      </w:pPr>
    </w:lvl>
    <w:lvl w:ilvl="6" w:tplc="041B000F" w:tentative="1">
      <w:start w:val="1"/>
      <w:numFmt w:val="decimal"/>
      <w:lvlText w:val="%7."/>
      <w:lvlJc w:val="left"/>
      <w:pPr>
        <w:ind w:left="5073" w:hanging="360"/>
      </w:pPr>
    </w:lvl>
    <w:lvl w:ilvl="7" w:tplc="041B0019" w:tentative="1">
      <w:start w:val="1"/>
      <w:numFmt w:val="lowerLetter"/>
      <w:lvlText w:val="%8."/>
      <w:lvlJc w:val="left"/>
      <w:pPr>
        <w:ind w:left="5793" w:hanging="360"/>
      </w:pPr>
    </w:lvl>
    <w:lvl w:ilvl="8" w:tplc="041B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6ABF70C9"/>
    <w:multiLevelType w:val="hybridMultilevel"/>
    <w:tmpl w:val="385C7472"/>
    <w:lvl w:ilvl="0" w:tplc="EEFA9358">
      <w:numFmt w:val="bullet"/>
      <w:lvlText w:val="-"/>
      <w:lvlJc w:val="left"/>
      <w:pPr>
        <w:ind w:left="405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EEF76F8"/>
    <w:multiLevelType w:val="hybridMultilevel"/>
    <w:tmpl w:val="BF62B0E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CC"/>
    <w:rsid w:val="000077CC"/>
    <w:rsid w:val="00011A87"/>
    <w:rsid w:val="0001281A"/>
    <w:rsid w:val="00060913"/>
    <w:rsid w:val="000C68C6"/>
    <w:rsid w:val="00112E21"/>
    <w:rsid w:val="00123003"/>
    <w:rsid w:val="00131FE2"/>
    <w:rsid w:val="00161590"/>
    <w:rsid w:val="001A78FF"/>
    <w:rsid w:val="001C6366"/>
    <w:rsid w:val="001F6C64"/>
    <w:rsid w:val="00205086"/>
    <w:rsid w:val="00235F12"/>
    <w:rsid w:val="00243759"/>
    <w:rsid w:val="0024632F"/>
    <w:rsid w:val="0028096F"/>
    <w:rsid w:val="002B18C2"/>
    <w:rsid w:val="002B5438"/>
    <w:rsid w:val="002F0CE4"/>
    <w:rsid w:val="00383CFA"/>
    <w:rsid w:val="003A1816"/>
    <w:rsid w:val="003D548E"/>
    <w:rsid w:val="00444A46"/>
    <w:rsid w:val="00444DE6"/>
    <w:rsid w:val="004C2BE1"/>
    <w:rsid w:val="004C38F9"/>
    <w:rsid w:val="004C5D5C"/>
    <w:rsid w:val="005016C9"/>
    <w:rsid w:val="00502041"/>
    <w:rsid w:val="00502F36"/>
    <w:rsid w:val="00506171"/>
    <w:rsid w:val="00522654"/>
    <w:rsid w:val="00543D75"/>
    <w:rsid w:val="005746B1"/>
    <w:rsid w:val="00580372"/>
    <w:rsid w:val="005B0932"/>
    <w:rsid w:val="00605DBB"/>
    <w:rsid w:val="00630564"/>
    <w:rsid w:val="006427C3"/>
    <w:rsid w:val="0065639A"/>
    <w:rsid w:val="006663DF"/>
    <w:rsid w:val="0067285C"/>
    <w:rsid w:val="006A1446"/>
    <w:rsid w:val="006C35E0"/>
    <w:rsid w:val="0074643D"/>
    <w:rsid w:val="007A08C9"/>
    <w:rsid w:val="007C4996"/>
    <w:rsid w:val="007F3E45"/>
    <w:rsid w:val="0086083B"/>
    <w:rsid w:val="008624CC"/>
    <w:rsid w:val="008B3D33"/>
    <w:rsid w:val="008B6D5F"/>
    <w:rsid w:val="008D59C4"/>
    <w:rsid w:val="0091222E"/>
    <w:rsid w:val="00913621"/>
    <w:rsid w:val="009312E2"/>
    <w:rsid w:val="00942321"/>
    <w:rsid w:val="00977751"/>
    <w:rsid w:val="009B0F43"/>
    <w:rsid w:val="009C4A37"/>
    <w:rsid w:val="009C527C"/>
    <w:rsid w:val="009C5D19"/>
    <w:rsid w:val="009F3246"/>
    <w:rsid w:val="00A061EA"/>
    <w:rsid w:val="00A83CDA"/>
    <w:rsid w:val="00A93B40"/>
    <w:rsid w:val="00AB3F01"/>
    <w:rsid w:val="00AB415B"/>
    <w:rsid w:val="00AC41CF"/>
    <w:rsid w:val="00AE2131"/>
    <w:rsid w:val="00AE5EAC"/>
    <w:rsid w:val="00B07C4B"/>
    <w:rsid w:val="00B80AF7"/>
    <w:rsid w:val="00B81E20"/>
    <w:rsid w:val="00B83D87"/>
    <w:rsid w:val="00BA536D"/>
    <w:rsid w:val="00BC00B1"/>
    <w:rsid w:val="00BF438B"/>
    <w:rsid w:val="00C604B9"/>
    <w:rsid w:val="00C941FE"/>
    <w:rsid w:val="00CD1C70"/>
    <w:rsid w:val="00D03D51"/>
    <w:rsid w:val="00D32F2A"/>
    <w:rsid w:val="00D928A3"/>
    <w:rsid w:val="00DC649D"/>
    <w:rsid w:val="00DF1428"/>
    <w:rsid w:val="00E105B4"/>
    <w:rsid w:val="00E17246"/>
    <w:rsid w:val="00E47379"/>
    <w:rsid w:val="00E77D82"/>
    <w:rsid w:val="00E81DC1"/>
    <w:rsid w:val="00EB0178"/>
    <w:rsid w:val="00EB26C4"/>
    <w:rsid w:val="00EF0258"/>
    <w:rsid w:val="00EF068A"/>
    <w:rsid w:val="00F62455"/>
    <w:rsid w:val="00F97B07"/>
    <w:rsid w:val="00FA6E92"/>
    <w:rsid w:val="00FB50F9"/>
    <w:rsid w:val="00FC3500"/>
    <w:rsid w:val="00FC6DA6"/>
    <w:rsid w:val="00FD0587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7072"/>
  <w15:chartTrackingRefBased/>
  <w15:docId w15:val="{9B00D0B1-4BFC-4366-AC2A-9695C0D5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4CC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624CC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8624CC"/>
    <w:pPr>
      <w:spacing w:before="100" w:beforeAutospacing="1" w:after="100" w:afterAutospacing="1"/>
    </w:pPr>
    <w:rPr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B415B"/>
    <w:rPr>
      <w:color w:val="605E5C"/>
      <w:shd w:val="clear" w:color="auto" w:fill="E1DFDD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B81E20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E17246"/>
    <w:rPr>
      <w:rFonts w:ascii="Calibri" w:hAnsi="Calibri" w:cs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6563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63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639A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63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639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ba.julia@dpb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Slabá Júlia</cp:lastModifiedBy>
  <cp:revision>61</cp:revision>
  <dcterms:created xsi:type="dcterms:W3CDTF">2021-04-16T12:19:00Z</dcterms:created>
  <dcterms:modified xsi:type="dcterms:W3CDTF">2021-05-31T10:21:00Z</dcterms:modified>
</cp:coreProperties>
</file>